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9" w:rsidRDefault="007D0509" w:rsidP="008A7B5F">
      <w:pPr>
        <w:jc w:val="center"/>
        <w:rPr>
          <w:rStyle w:val="fontstyle01"/>
          <w:sz w:val="32"/>
          <w:szCs w:val="32"/>
        </w:rPr>
      </w:pPr>
    </w:p>
    <w:p w:rsidR="00CD2D0A" w:rsidRDefault="008A7B5F" w:rsidP="00782919">
      <w:pPr>
        <w:jc w:val="center"/>
        <w:rPr>
          <w:rStyle w:val="fontstyle01"/>
        </w:rPr>
      </w:pPr>
      <w:r w:rsidRPr="008A7B5F">
        <w:rPr>
          <w:rStyle w:val="fontstyle01"/>
          <w:sz w:val="32"/>
          <w:szCs w:val="32"/>
        </w:rPr>
        <w:t xml:space="preserve">Критеријуми оцењивања ученика </w:t>
      </w:r>
      <w:r w:rsidRPr="008A7B5F">
        <w:rPr>
          <w:rFonts w:ascii="Calibri" w:hAnsi="Calibri" w:cs="Calibri"/>
          <w:color w:val="000000"/>
          <w:sz w:val="32"/>
          <w:szCs w:val="32"/>
        </w:rPr>
        <w:br/>
      </w:r>
      <w:r>
        <w:rPr>
          <w:rStyle w:val="fontstyle01"/>
        </w:rPr>
        <w:t xml:space="preserve">Стручно веће </w:t>
      </w:r>
      <w:r w:rsidR="00782919">
        <w:rPr>
          <w:rStyle w:val="fontstyle01"/>
        </w:rPr>
        <w:t>т</w:t>
      </w:r>
      <w:r>
        <w:rPr>
          <w:rStyle w:val="fontstyle01"/>
        </w:rPr>
        <w:t>ехник</w:t>
      </w:r>
      <w:r w:rsidR="00782919">
        <w:rPr>
          <w:rStyle w:val="fontstyle01"/>
        </w:rPr>
        <w:t>е</w:t>
      </w:r>
      <w:r>
        <w:rPr>
          <w:rStyle w:val="fontstyle01"/>
        </w:rPr>
        <w:t>, информатик</w:t>
      </w:r>
      <w:r w:rsidR="00782919">
        <w:rPr>
          <w:rStyle w:val="fontstyle01"/>
        </w:rPr>
        <w:t>е</w:t>
      </w:r>
      <w:r>
        <w:rPr>
          <w:rStyle w:val="fontstyle01"/>
        </w:rPr>
        <w:t xml:space="preserve"> и физик</w:t>
      </w:r>
      <w:r w:rsidR="00782919">
        <w:rPr>
          <w:rStyle w:val="fontstyle01"/>
        </w:rPr>
        <w:t>е</w:t>
      </w:r>
    </w:p>
    <w:p w:rsidR="00782919" w:rsidRDefault="00782919" w:rsidP="00782919">
      <w:pPr>
        <w:jc w:val="center"/>
        <w:rPr>
          <w:rStyle w:val="fontstyle01"/>
        </w:rPr>
      </w:pPr>
    </w:p>
    <w:p w:rsidR="008A7B5F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Елементи оцењивања из наведених предмета су: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7B5F" w:rsidRPr="00782919" w:rsidRDefault="008A7B5F" w:rsidP="00782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усвојеност образовних садржаја;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7B5F" w:rsidRPr="00782919" w:rsidRDefault="008A7B5F" w:rsidP="00782919">
      <w:pPr>
        <w:pStyle w:val="ListParagraph"/>
        <w:numPr>
          <w:ilvl w:val="0"/>
          <w:numId w:val="3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 xml:space="preserve">примена знања; </w:t>
      </w:r>
    </w:p>
    <w:p w:rsidR="008A7B5F" w:rsidRPr="00782919" w:rsidRDefault="008A7B5F" w:rsidP="00782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активност ученика.</w:t>
      </w:r>
    </w:p>
    <w:p w:rsidR="008A7B5F" w:rsidRPr="00782919" w:rsidRDefault="008A7B5F" w:rsidP="00782919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2D0A" w:rsidRPr="00782919" w:rsidRDefault="008A7B5F" w:rsidP="00782919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Ученик у току школске године може добити оцене на основу:</w:t>
      </w:r>
      <w:r w:rsidRPr="00782919">
        <w:rPr>
          <w:rStyle w:val="fontstyle21"/>
          <w:rFonts w:ascii="Times New Roman" w:hAnsi="Times New Roman" w:cs="Times New Roman"/>
        </w:rPr>
        <w:t xml:space="preserve"> 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Style w:val="fontstyle21"/>
          <w:rFonts w:ascii="Times New Roman" w:hAnsi="Times New Roman" w:cs="Times New Roman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активности на часу,</w:t>
      </w:r>
      <w:r w:rsidRPr="00782919">
        <w:rPr>
          <w:rStyle w:val="fontstyle21"/>
          <w:rFonts w:ascii="Times New Roman" w:hAnsi="Times New Roman" w:cs="Times New Roman"/>
        </w:rPr>
        <w:t xml:space="preserve"> 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израде техничких цртежа,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израде практичних радова,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израде презентација, паноа, реферата,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практичног рада на рачунару,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усменог испитивања,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2D0A" w:rsidRPr="00782919" w:rsidRDefault="00CD2D0A" w:rsidP="00782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учешћа у извођењу огледа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Style w:val="fontstyle21"/>
          <w:rFonts w:ascii="Times New Roman" w:hAnsi="Times New Roman" w:cs="Times New Roman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15-то минутне писмене провере знања,</w:t>
      </w:r>
      <w:r w:rsidRPr="00782919">
        <w:rPr>
          <w:rStyle w:val="fontstyle21"/>
          <w:rFonts w:ascii="Times New Roman" w:hAnsi="Times New Roman" w:cs="Times New Roman"/>
        </w:rPr>
        <w:t xml:space="preserve"> </w:t>
      </w:r>
    </w:p>
    <w:p w:rsidR="00CD2D0A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Style w:val="fontstyle21"/>
          <w:rFonts w:ascii="Times New Roman" w:hAnsi="Times New Roman" w:cs="Times New Roman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активности везане за припреме и учешће на такмичењима и</w:t>
      </w:r>
      <w:r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школским манифестацијама</w:t>
      </w:r>
      <w:r w:rsidR="00CD2D0A" w:rsidRPr="00782919">
        <w:rPr>
          <w:rStyle w:val="fontstyle21"/>
          <w:rFonts w:ascii="Times New Roman" w:hAnsi="Times New Roman" w:cs="Times New Roman"/>
        </w:rPr>
        <w:t xml:space="preserve"> </w:t>
      </w:r>
    </w:p>
    <w:p w:rsidR="008A7B5F" w:rsidRPr="00782919" w:rsidRDefault="008A7B5F" w:rsidP="00782919">
      <w:pPr>
        <w:pStyle w:val="ListParagraph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повезивање теоријских знања са практичним радом и свакодневним</w:t>
      </w:r>
      <w:r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животом.</w:t>
      </w:r>
      <w:r w:rsidRPr="00782919">
        <w:rPr>
          <w:rFonts w:ascii="Times New Roman" w:hAnsi="Times New Roman" w:cs="Times New Roman"/>
          <w:color w:val="000000"/>
        </w:rPr>
        <w:br/>
      </w:r>
    </w:p>
    <w:p w:rsidR="00CD2D0A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Активност, ангажованост и постигнути ниво знања ученика вреднује се на сваком</w:t>
      </w:r>
      <w:r w:rsidR="00CD2D0A"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часу.</w:t>
      </w:r>
      <w:r w:rsidR="00CD2D0A"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Такође, различити практичн</w:t>
      </w:r>
      <w:r w:rsidR="007D0509" w:rsidRPr="00782919">
        <w:rPr>
          <w:rStyle w:val="fontstyle01"/>
          <w:rFonts w:ascii="Times New Roman" w:hAnsi="Times New Roman" w:cs="Times New Roman"/>
          <w:sz w:val="24"/>
          <w:szCs w:val="24"/>
        </w:rPr>
        <w:t>и радови, вреднују се на основу</w:t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сложености рада,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самосталности израде рада од стране ученика,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примене мера заштите на раду,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правилног коришћења различитих алата и прибора,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прецизности преношења мера са цртежа на материјал,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прецизност израде делова и завршне обраде,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фунционалности и/или естетске вредности рада,</w:t>
      </w:r>
    </w:p>
    <w:p w:rsidR="00CD2D0A" w:rsidRPr="00782919" w:rsidRDefault="00CD2D0A" w:rsidP="00782919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успешности рада на рачунару,</w:t>
      </w:r>
    </w:p>
    <w:p w:rsidR="00CD2D0A" w:rsidRPr="00782919" w:rsidRDefault="00CD2D0A" w:rsidP="00782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примене знања у  извођењу експеримената и огледа,</w:t>
      </w:r>
    </w:p>
    <w:p w:rsidR="00CD2D0A" w:rsidRPr="00782919" w:rsidRDefault="008A7B5F" w:rsidP="00782919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мотивисаности ученика током израде рада.</w:t>
      </w:r>
    </w:p>
    <w:p w:rsidR="00CD2D0A" w:rsidRDefault="00CD2D0A" w:rsidP="00782919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122A9" w:rsidRDefault="00D122A9" w:rsidP="00782919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122A9" w:rsidRDefault="00D122A9" w:rsidP="00782919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122A9" w:rsidRDefault="00D122A9" w:rsidP="00782919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122A9" w:rsidRPr="00782919" w:rsidRDefault="00D122A9" w:rsidP="00782919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A7B5F" w:rsidRPr="00782919" w:rsidRDefault="008A7B5F" w:rsidP="00782919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782919">
        <w:rPr>
          <w:rFonts w:ascii="Times New Roman" w:hAnsi="Times New Roman" w:cs="Times New Roman"/>
          <w:color w:val="000000"/>
        </w:rPr>
        <w:lastRenderedPageBreak/>
        <w:br/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Ученик који потпуно самостално остварује циљеве и задатке</w:t>
      </w:r>
      <w:r w:rsidR="00B47F30" w:rsidRPr="00782919">
        <w:rPr>
          <w:rStyle w:val="fontstyle01"/>
          <w:rFonts w:ascii="Times New Roman" w:hAnsi="Times New Roman" w:cs="Times New Roman"/>
          <w:sz w:val="24"/>
          <w:szCs w:val="24"/>
        </w:rPr>
        <w:t>, извршава</w:t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 xml:space="preserve"> већину </w:t>
      </w:r>
      <w:r w:rsidR="00B47F30" w:rsidRPr="00782919">
        <w:rPr>
          <w:rStyle w:val="fontstyle01"/>
          <w:rFonts w:ascii="Times New Roman" w:hAnsi="Times New Roman" w:cs="Times New Roman"/>
          <w:sz w:val="24"/>
          <w:szCs w:val="24"/>
        </w:rPr>
        <w:t xml:space="preserve">сложених </w:t>
      </w:r>
      <w:r w:rsidRPr="00782919">
        <w:rPr>
          <w:rStyle w:val="fontstyle01"/>
          <w:rFonts w:ascii="Times New Roman" w:hAnsi="Times New Roman" w:cs="Times New Roman"/>
          <w:sz w:val="24"/>
          <w:szCs w:val="24"/>
        </w:rPr>
        <w:t>захтева и врло је мотивисан у свом раду, оцењује се оценом</w:t>
      </w:r>
      <w:r w:rsidR="00B47F30"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Style w:val="fontstyle01"/>
          <w:rFonts w:ascii="Times New Roman" w:hAnsi="Times New Roman" w:cs="Times New Roman"/>
          <w:b/>
          <w:sz w:val="24"/>
          <w:szCs w:val="24"/>
        </w:rPr>
        <w:t>одличан (5)</w:t>
      </w:r>
    </w:p>
    <w:p w:rsidR="00D754D5" w:rsidRPr="00782919" w:rsidRDefault="00D754D5" w:rsidP="00782919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D754D5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Ученик који самостално </w:t>
      </w:r>
      <w:r w:rsidR="00B47F30" w:rsidRPr="00782919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F30" w:rsidRPr="00782919">
        <w:rPr>
          <w:rFonts w:ascii="Times New Roman" w:hAnsi="Times New Roman" w:cs="Times New Roman"/>
          <w:color w:val="000000"/>
          <w:sz w:val="24"/>
          <w:szCs w:val="24"/>
        </w:rPr>
        <w:t>циљеве и задатке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, као и део</w:t>
      </w:r>
      <w:r w:rsidRPr="00782919">
        <w:rPr>
          <w:rFonts w:ascii="Times New Roman" w:hAnsi="Times New Roman" w:cs="Times New Roman"/>
          <w:color w:val="000000"/>
        </w:rPr>
        <w:br/>
      </w:r>
      <w:r w:rsidR="00B47F30" w:rsidRPr="00782919">
        <w:rPr>
          <w:rFonts w:ascii="Times New Roman" w:hAnsi="Times New Roman" w:cs="Times New Roman"/>
          <w:color w:val="000000"/>
          <w:sz w:val="24"/>
          <w:szCs w:val="24"/>
        </w:rPr>
        <w:t>сложених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захтева и мотивисан је у свом раду, оцењује се оценом врло </w:t>
      </w:r>
      <w:r w:rsidRPr="00782919">
        <w:rPr>
          <w:rFonts w:ascii="Times New Roman" w:hAnsi="Times New Roman" w:cs="Times New Roman"/>
          <w:b/>
          <w:color w:val="000000"/>
          <w:sz w:val="24"/>
          <w:szCs w:val="24"/>
        </w:rPr>
        <w:t>добар (4)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3A7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Fonts w:ascii="Times New Roman" w:hAnsi="Times New Roman" w:cs="Times New Roman"/>
          <w:color w:val="000000"/>
        </w:rPr>
        <w:br/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Ученик који самостално савлађује </w:t>
      </w:r>
      <w:r w:rsidR="006373A7" w:rsidRPr="00782919">
        <w:rPr>
          <w:rFonts w:ascii="Times New Roman" w:hAnsi="Times New Roman" w:cs="Times New Roman"/>
          <w:color w:val="000000"/>
          <w:sz w:val="24"/>
          <w:szCs w:val="24"/>
        </w:rPr>
        <w:t>једноставне захтеве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, као и већи део</w:t>
      </w:r>
      <w:r w:rsidR="006373A7" w:rsidRPr="00782919">
        <w:rPr>
          <w:rFonts w:ascii="Times New Roman" w:hAnsi="Times New Roman" w:cs="Times New Roman"/>
          <w:color w:val="000000"/>
        </w:rPr>
        <w:t xml:space="preserve"> </w:t>
      </w:r>
      <w:r w:rsidR="006373A7" w:rsidRPr="00782919">
        <w:rPr>
          <w:rFonts w:ascii="Times New Roman" w:hAnsi="Times New Roman" w:cs="Times New Roman"/>
          <w:color w:val="000000"/>
          <w:sz w:val="24"/>
          <w:szCs w:val="24"/>
        </w:rPr>
        <w:t>циљева и задатака</w:t>
      </w:r>
      <w:r w:rsidR="00D754D5" w:rsidRPr="007829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просечно је ангажован у свом раду, оцењује се оценом </w:t>
      </w:r>
      <w:r w:rsidRPr="00782919">
        <w:rPr>
          <w:rFonts w:ascii="Times New Roman" w:hAnsi="Times New Roman" w:cs="Times New Roman"/>
          <w:b/>
          <w:color w:val="000000"/>
          <w:sz w:val="24"/>
          <w:szCs w:val="24"/>
        </w:rPr>
        <w:t>добар (3).</w:t>
      </w:r>
    </w:p>
    <w:p w:rsidR="006373A7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Fonts w:ascii="Times New Roman" w:hAnsi="Times New Roman" w:cs="Times New Roman"/>
          <w:color w:val="000000"/>
        </w:rPr>
        <w:br/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Ученик који тек уз помоћ наставника савлађује </w:t>
      </w:r>
      <w:r w:rsidR="006373A7"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једноставне </w:t>
      </w:r>
      <w:r w:rsidR="00D754D5"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захтеве,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просечно</w:t>
      </w:r>
      <w:r w:rsidR="006373A7" w:rsidRPr="00782919">
        <w:rPr>
          <w:rFonts w:ascii="Times New Roman" w:hAnsi="Times New Roman" w:cs="Times New Roman"/>
          <w:color w:val="000000"/>
        </w:rPr>
        <w:t xml:space="preserve"> </w:t>
      </w:r>
      <w:r w:rsidR="006373A7"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је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ангажован и мотивисан у свом раду, оцењује се оценом </w:t>
      </w:r>
      <w:r w:rsidRPr="00782919">
        <w:rPr>
          <w:rFonts w:ascii="Times New Roman" w:hAnsi="Times New Roman" w:cs="Times New Roman"/>
          <w:b/>
          <w:color w:val="000000"/>
          <w:sz w:val="24"/>
          <w:szCs w:val="24"/>
        </w:rPr>
        <w:t>довољан (2)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3A7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Fonts w:ascii="Times New Roman" w:hAnsi="Times New Roman" w:cs="Times New Roman"/>
          <w:color w:val="000000"/>
        </w:rPr>
        <w:br/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Ученик који ни уз помоћ наставника не савлађује </w:t>
      </w:r>
      <w:r w:rsidR="006373A7" w:rsidRPr="00782919">
        <w:rPr>
          <w:rFonts w:ascii="Times New Roman" w:hAnsi="Times New Roman" w:cs="Times New Roman"/>
          <w:color w:val="000000"/>
          <w:sz w:val="24"/>
          <w:szCs w:val="24"/>
        </w:rPr>
        <w:t>једноставне захтеве,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није</w:t>
      </w:r>
      <w:r w:rsidRPr="00782919">
        <w:rPr>
          <w:rFonts w:ascii="Times New Roman" w:hAnsi="Times New Roman" w:cs="Times New Roman"/>
          <w:color w:val="000000"/>
        </w:rPr>
        <w:br/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ангажован и мотивисан</w:t>
      </w:r>
      <w:r w:rsidR="00D754D5" w:rsidRPr="007829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3A7"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неодговорно се односи према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раду, оцењује се оценом </w:t>
      </w:r>
      <w:r w:rsidRPr="00782919">
        <w:rPr>
          <w:rFonts w:ascii="Times New Roman" w:hAnsi="Times New Roman" w:cs="Times New Roman"/>
          <w:b/>
          <w:color w:val="000000"/>
          <w:sz w:val="24"/>
          <w:szCs w:val="24"/>
        </w:rPr>
        <w:t>недовољан (1)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919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</w:rPr>
        <w:br/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Петнестоминутне писмене провере знања су </w:t>
      </w:r>
      <w:r w:rsidR="00782919" w:rsidRPr="00782919">
        <w:rPr>
          <w:rFonts w:ascii="Times New Roman" w:hAnsi="Times New Roman" w:cs="Times New Roman"/>
          <w:color w:val="000000"/>
          <w:sz w:val="24"/>
          <w:szCs w:val="24"/>
        </w:rPr>
        <w:t>најчешће на крају наставне теме или области.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919" w:rsidRPr="0078291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адрже најчешће </w:t>
      </w:r>
      <w:r w:rsidR="00782919" w:rsidRPr="00782919">
        <w:rPr>
          <w:rFonts w:ascii="Times New Roman" w:hAnsi="Times New Roman" w:cs="Times New Roman"/>
          <w:color w:val="000000"/>
          <w:sz w:val="24"/>
          <w:szCs w:val="24"/>
        </w:rPr>
        <w:t>8-10 питања,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 гд</w:t>
      </w:r>
      <w:r w:rsidR="00782919"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е доминирају питања типа: тачно-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нетачно, заокружи тачан одговор, повежи</w:t>
      </w:r>
      <w:r w:rsidR="00782919"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појмове и доп</w:t>
      </w:r>
      <w:r w:rsidR="00782919"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уни реченицу (једном или са две речи). У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тестовима се понекада налазе 2-3</w:t>
      </w:r>
      <w:r w:rsidR="00782919"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питања типа објасни </w:t>
      </w:r>
      <w:r w:rsidR="00782919"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појам, која захтевају одговор у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једној реченици.</w:t>
      </w:r>
      <w:r w:rsidR="00782919" w:rsidRPr="00782919">
        <w:rPr>
          <w:rFonts w:ascii="Times New Roman" w:hAnsi="Times New Roman" w:cs="Times New Roman"/>
          <w:color w:val="000000"/>
        </w:rPr>
        <w:t xml:space="preserve"> </w:t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Свако питање носи по један бод, а бодовна скала са оценама је одштампана на</w:t>
      </w:r>
    </w:p>
    <w:p w:rsidR="00782919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сваком тесту. Кад год је то могуће делимично тачни одговори се бодују са пола бода.</w:t>
      </w:r>
    </w:p>
    <w:p w:rsidR="00782919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Бодовна скала је урађена приближно следећим процентима:</w:t>
      </w:r>
    </w:p>
    <w:p w:rsidR="00782919" w:rsidRPr="00782919" w:rsidRDefault="008A7B5F" w:rsidP="007829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преко 85 процената је оцена одличан (5),</w:t>
      </w:r>
    </w:p>
    <w:p w:rsidR="00782919" w:rsidRPr="00782919" w:rsidRDefault="008A7B5F" w:rsidP="007829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преко 65 процената је оцена врло добар (4),</w:t>
      </w:r>
    </w:p>
    <w:p w:rsidR="00782919" w:rsidRPr="00782919" w:rsidRDefault="008A7B5F" w:rsidP="007829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преко 50 процената је оцена добар (3),</w:t>
      </w:r>
    </w:p>
    <w:p w:rsidR="00782919" w:rsidRPr="00782919" w:rsidRDefault="008A7B5F" w:rsidP="007829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преко 35 процената је оцена довољан (2),</w:t>
      </w:r>
    </w:p>
    <w:p w:rsidR="00782919" w:rsidRPr="00782919" w:rsidRDefault="008A7B5F" w:rsidP="007829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82919">
        <w:rPr>
          <w:rFonts w:ascii="Times New Roman" w:hAnsi="Times New Roman" w:cs="Times New Roman"/>
          <w:color w:val="000000"/>
          <w:sz w:val="24"/>
          <w:szCs w:val="24"/>
        </w:rPr>
        <w:t>мање од 35 процената је оцена недовољан (1).</w:t>
      </w:r>
    </w:p>
    <w:p w:rsidR="00782919" w:rsidRPr="00782919" w:rsidRDefault="008A7B5F" w:rsidP="00782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919">
        <w:rPr>
          <w:rFonts w:ascii="Times New Roman" w:hAnsi="Times New Roman" w:cs="Times New Roman"/>
          <w:color w:val="000000"/>
        </w:rPr>
        <w:br/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>Након теста ученицима се поставља неколико питања како би се утврдила коначна оцена</w:t>
      </w:r>
      <w:r w:rsidRPr="00782919">
        <w:rPr>
          <w:rFonts w:ascii="Times New Roman" w:hAnsi="Times New Roman" w:cs="Times New Roman"/>
          <w:color w:val="000000"/>
        </w:rPr>
        <w:br/>
      </w:r>
      <w:r w:rsidRPr="00782919">
        <w:rPr>
          <w:rFonts w:ascii="Times New Roman" w:hAnsi="Times New Roman" w:cs="Times New Roman"/>
          <w:color w:val="000000"/>
          <w:sz w:val="24"/>
          <w:szCs w:val="24"/>
        </w:rPr>
        <w:t xml:space="preserve">из провераване области. </w:t>
      </w:r>
    </w:p>
    <w:p w:rsidR="00782919" w:rsidRPr="00782919" w:rsidRDefault="00782919" w:rsidP="00782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2919" w:rsidRDefault="00782919" w:rsidP="00782919">
      <w:pPr>
        <w:jc w:val="right"/>
        <w:rPr>
          <w:rStyle w:val="fontstyle01"/>
        </w:rPr>
      </w:pPr>
    </w:p>
    <w:p w:rsidR="00D122A9" w:rsidRDefault="00D122A9" w:rsidP="00782919">
      <w:pPr>
        <w:jc w:val="right"/>
        <w:rPr>
          <w:rStyle w:val="fontstyle01"/>
        </w:rPr>
      </w:pPr>
    </w:p>
    <w:p w:rsidR="00782919" w:rsidRPr="00782919" w:rsidRDefault="00782919" w:rsidP="00782919">
      <w:pPr>
        <w:jc w:val="right"/>
        <w:rPr>
          <w:rStyle w:val="fontstyle01"/>
        </w:rPr>
      </w:pPr>
      <w:r w:rsidRPr="00782919">
        <w:rPr>
          <w:rStyle w:val="fontstyle01"/>
        </w:rPr>
        <w:t>Стручно веће технике, информатике и физике</w:t>
      </w:r>
    </w:p>
    <w:p w:rsidR="008A7B5F" w:rsidRPr="00782919" w:rsidRDefault="008A7B5F" w:rsidP="0078291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7B5F" w:rsidRPr="00782919" w:rsidSect="0044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42A"/>
    <w:multiLevelType w:val="hybridMultilevel"/>
    <w:tmpl w:val="B726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3DC1"/>
    <w:multiLevelType w:val="hybridMultilevel"/>
    <w:tmpl w:val="A0A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0F53"/>
    <w:multiLevelType w:val="hybridMultilevel"/>
    <w:tmpl w:val="4320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6051A"/>
    <w:multiLevelType w:val="hybridMultilevel"/>
    <w:tmpl w:val="BE5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0692"/>
    <w:multiLevelType w:val="hybridMultilevel"/>
    <w:tmpl w:val="679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33019"/>
    <w:multiLevelType w:val="hybridMultilevel"/>
    <w:tmpl w:val="B92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F500B"/>
    <w:multiLevelType w:val="hybridMultilevel"/>
    <w:tmpl w:val="D8CA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8A7B5F"/>
    <w:rsid w:val="00447009"/>
    <w:rsid w:val="006373A7"/>
    <w:rsid w:val="00782919"/>
    <w:rsid w:val="007D0509"/>
    <w:rsid w:val="008A7B5F"/>
    <w:rsid w:val="008F5DF4"/>
    <w:rsid w:val="00B47F30"/>
    <w:rsid w:val="00CD2D0A"/>
    <w:rsid w:val="00D122A9"/>
    <w:rsid w:val="00D754D5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A7B5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A7B5F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2</cp:revision>
  <dcterms:created xsi:type="dcterms:W3CDTF">2021-08-30T19:09:00Z</dcterms:created>
  <dcterms:modified xsi:type="dcterms:W3CDTF">2021-08-30T19:09:00Z</dcterms:modified>
</cp:coreProperties>
</file>